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D02" w:rsidRDefault="00FC754C">
      <w:pPr>
        <w:pStyle w:val="Text"/>
      </w:pPr>
      <w:r>
        <w:t>Einladung an Vereine, Verbände, Interessierte</w:t>
      </w:r>
    </w:p>
    <w:p w:rsidR="00443D02" w:rsidRDefault="00443D02">
      <w:pPr>
        <w:pStyle w:val="Text"/>
      </w:pPr>
    </w:p>
    <w:p w:rsidR="00443D02" w:rsidRDefault="00FC754C">
      <w:pPr>
        <w:pStyle w:val="Text"/>
        <w:rPr>
          <w:b/>
          <w:bCs/>
          <w:u w:val="single"/>
        </w:rPr>
      </w:pPr>
      <w:proofErr w:type="spellStart"/>
      <w:r>
        <w:rPr>
          <w:b/>
          <w:bCs/>
          <w:u w:val="single"/>
        </w:rPr>
        <w:t>Cyclocross</w:t>
      </w:r>
      <w:proofErr w:type="spellEnd"/>
      <w:r>
        <w:rPr>
          <w:b/>
          <w:bCs/>
          <w:u w:val="single"/>
        </w:rPr>
        <w:t xml:space="preserve"> Hamburg</w:t>
      </w:r>
    </w:p>
    <w:p w:rsidR="00443D02" w:rsidRDefault="00FC754C">
      <w:pPr>
        <w:pStyle w:val="Text"/>
      </w:pPr>
      <w:proofErr w:type="spellStart"/>
      <w:r>
        <w:t>GripGrab-CrossCup</w:t>
      </w:r>
      <w:proofErr w:type="spellEnd"/>
      <w:r>
        <w:t xml:space="preserve">   </w:t>
      </w:r>
    </w:p>
    <w:p w:rsidR="00443D02" w:rsidRDefault="00FC754C">
      <w:pPr>
        <w:pStyle w:val="Text"/>
      </w:pPr>
      <w:r>
        <w:t xml:space="preserve">Termin: 01.-02. Februar 2020. </w:t>
      </w:r>
    </w:p>
    <w:p w:rsidR="00443D02" w:rsidRDefault="00FC754C">
      <w:pPr>
        <w:pStyle w:val="Text"/>
      </w:pPr>
      <w:r>
        <w:t xml:space="preserve">Ort: Veranstaltungsgelände </w:t>
      </w:r>
      <w:proofErr w:type="spellStart"/>
      <w:r>
        <w:t>Cyclocross</w:t>
      </w:r>
      <w:proofErr w:type="spellEnd"/>
      <w:r>
        <w:t>-Land, Moorredder, 22539 Hamburg</w:t>
      </w:r>
    </w:p>
    <w:p w:rsidR="00443D02" w:rsidRDefault="00443D02">
      <w:pPr>
        <w:pStyle w:val="Text"/>
      </w:pPr>
    </w:p>
    <w:p w:rsidR="00443D02" w:rsidRDefault="00FC754C">
      <w:pPr>
        <w:pStyle w:val="Text"/>
      </w:pPr>
      <w:r>
        <w:t xml:space="preserve">Kontakt: </w:t>
      </w:r>
      <w:hyperlink r:id="rId6" w:history="1">
        <w:r>
          <w:rPr>
            <w:rStyle w:val="Hyperlink0"/>
            <w:b/>
            <w:bCs/>
          </w:rPr>
          <w:t>info@cyclocross-hamburg.de</w:t>
        </w:r>
      </w:hyperlink>
    </w:p>
    <w:p w:rsidR="00443D02" w:rsidRDefault="00FC754C">
      <w:pPr>
        <w:pStyle w:val="Text"/>
      </w:pPr>
      <w:r>
        <w:t xml:space="preserve">Online: </w:t>
      </w:r>
      <w:hyperlink r:id="rId7" w:history="1">
        <w:r>
          <w:rPr>
            <w:rStyle w:val="Hyperlink0"/>
            <w:b/>
            <w:bCs/>
          </w:rPr>
          <w:t>www.cyclocross-hamburg.de</w:t>
        </w:r>
      </w:hyperlink>
    </w:p>
    <w:p w:rsidR="00443D02" w:rsidRDefault="00443D02">
      <w:pPr>
        <w:pStyle w:val="Text"/>
      </w:pPr>
    </w:p>
    <w:p w:rsidR="00443D02" w:rsidRDefault="00FC754C">
      <w:pPr>
        <w:pStyle w:val="Text"/>
      </w:pPr>
      <w:r>
        <w:t xml:space="preserve">Am ersten Februar-Wochenende präsentiert </w:t>
      </w:r>
      <w:proofErr w:type="spellStart"/>
      <w:r>
        <w:rPr>
          <w:b/>
          <w:bCs/>
        </w:rPr>
        <w:t>Cyclocross</w:t>
      </w:r>
      <w:proofErr w:type="spellEnd"/>
      <w:r>
        <w:rPr>
          <w:b/>
          <w:bCs/>
        </w:rPr>
        <w:t xml:space="preserve"> Hamburg </w:t>
      </w:r>
      <w:r>
        <w:t>mit dem „</w:t>
      </w:r>
      <w:proofErr w:type="spellStart"/>
      <w:r>
        <w:t>GripGrab-CrossCup</w:t>
      </w:r>
      <w:proofErr w:type="spellEnd"/>
      <w:r>
        <w:t>“ die erste Radsport-Veranstaltung im neuen Jahr eines Ha</w:t>
      </w:r>
      <w:r>
        <w:t>mburger Radsport-Vereins.</w:t>
      </w:r>
    </w:p>
    <w:p w:rsidR="00DF4491" w:rsidRDefault="00DF4491">
      <w:pPr>
        <w:pStyle w:val="Text"/>
      </w:pPr>
    </w:p>
    <w:p w:rsidR="00443D02" w:rsidRDefault="00FC754C">
      <w:pPr>
        <w:pStyle w:val="Text"/>
      </w:pPr>
      <w:r>
        <w:t>Für alle aktiven Rennfahrer und Cross-Fans wird es am Sonntag (</w:t>
      </w:r>
      <w:r>
        <w:rPr>
          <w:b/>
          <w:bCs/>
        </w:rPr>
        <w:t>02.02.2020</w:t>
      </w:r>
      <w:r>
        <w:t xml:space="preserve">) auf der Strecke in Hamburg-Volksdorf wieder einen technisch anspruchsvollen, intensiven und kompakten </w:t>
      </w:r>
      <w:proofErr w:type="spellStart"/>
      <w:r>
        <w:t>Re</w:t>
      </w:r>
      <w:r w:rsidR="00DF4491">
        <w:t>nnkurs</w:t>
      </w:r>
      <w:proofErr w:type="spellEnd"/>
      <w:r w:rsidR="00DF4491">
        <w:t xml:space="preserve"> geben. Auf der ca. 1,5 km</w:t>
      </w:r>
      <w:r>
        <w:t xml:space="preserve"> langen Strecke wir</w:t>
      </w:r>
      <w:r>
        <w:t xml:space="preserve">d es nicht an sportlichen Herausforderungen für alle Leistungsklassen mangeln. Für die Nachwuchsfahrer (U11-U13) wird ein entschärfter und verkürzter Kurs abgesteckt. Startberechtigt sind alle Lizenz- und Hobbyklassen. </w:t>
      </w:r>
    </w:p>
    <w:p w:rsidR="00DF4491" w:rsidRDefault="00DF4491">
      <w:pPr>
        <w:pStyle w:val="Text"/>
      </w:pPr>
    </w:p>
    <w:p w:rsidR="00443D02" w:rsidRDefault="00FC754C">
      <w:pPr>
        <w:pStyle w:val="Text"/>
      </w:pPr>
      <w:r>
        <w:t>Die Anmeldung ist über das Meldeport</w:t>
      </w:r>
      <w:r>
        <w:t xml:space="preserve">al von </w:t>
      </w:r>
      <w:hyperlink r:id="rId8" w:history="1">
        <w:r>
          <w:rPr>
            <w:rStyle w:val="Hyperlink0"/>
            <w:b/>
            <w:bCs/>
          </w:rPr>
          <w:t>my.raceresult.com</w:t>
        </w:r>
      </w:hyperlink>
      <w:r w:rsidR="00DF4491">
        <w:t xml:space="preserve"> möglich. B</w:t>
      </w:r>
      <w:r>
        <w:t>itte nutzt die Voranmeldung (</w:t>
      </w:r>
      <w:r>
        <w:rPr>
          <w:b/>
          <w:bCs/>
        </w:rPr>
        <w:t>möglich bis 31.01.)</w:t>
      </w:r>
      <w:r w:rsidR="00DF4491">
        <w:t xml:space="preserve">, da </w:t>
      </w:r>
      <w:r>
        <w:t>auf eine Nachmeldung vor Ort aus organisatorischen Gründen verzichtet werden soll. Wir erla</w:t>
      </w:r>
      <w:r w:rsidR="00DF4491">
        <w:t>uben uns den Hinweis, dass ein T</w:t>
      </w:r>
      <w:r>
        <w:t>raini</w:t>
      </w:r>
      <w:r>
        <w:t>eren auf der Strecke während des Rennbetriebes nicht gewünscht ist. Nutzt dazu bitte die fre</w:t>
      </w:r>
      <w:r w:rsidR="00DF4491">
        <w:t>ien Trainingszeiten (Samstags</w:t>
      </w:r>
      <w:r>
        <w:rPr>
          <w:b/>
          <w:bCs/>
        </w:rPr>
        <w:t>13:00-16:00 Uhr</w:t>
      </w:r>
      <w:r w:rsidR="00DF4491">
        <w:rPr>
          <w:b/>
          <w:bCs/>
        </w:rPr>
        <w:t xml:space="preserve">, </w:t>
      </w:r>
      <w:proofErr w:type="gramStart"/>
      <w:r w:rsidR="00DF4491">
        <w:rPr>
          <w:b/>
          <w:bCs/>
        </w:rPr>
        <w:t>Sonntags ?</w:t>
      </w:r>
      <w:proofErr w:type="gramEnd"/>
      <w:r>
        <w:rPr>
          <w:b/>
          <w:bCs/>
        </w:rPr>
        <w:t>)</w:t>
      </w:r>
      <w:r w:rsidR="00DF4491">
        <w:t xml:space="preserve">. Parkplätze stehen an beiden </w:t>
      </w:r>
      <w:r>
        <w:t>Veranstaltungstag</w:t>
      </w:r>
      <w:r w:rsidR="00DF4491">
        <w:t>en</w:t>
      </w:r>
      <w:r>
        <w:t xml:space="preserve"> beim „Waldbad“ im </w:t>
      </w:r>
      <w:proofErr w:type="spellStart"/>
      <w:r>
        <w:t>Moorbekweg</w:t>
      </w:r>
      <w:proofErr w:type="spellEnd"/>
      <w:r>
        <w:t xml:space="preserve"> zur Verfügung. </w:t>
      </w:r>
    </w:p>
    <w:p w:rsidR="00DF4491" w:rsidRDefault="00DF4491">
      <w:pPr>
        <w:pStyle w:val="Text"/>
      </w:pPr>
    </w:p>
    <w:p w:rsidR="00443D02" w:rsidRDefault="00FC754C">
      <w:pPr>
        <w:pStyle w:val="Text"/>
      </w:pPr>
      <w:r>
        <w:t>Das Organisations-T</w:t>
      </w:r>
      <w:r>
        <w:t>eam und alle Helfer/innen würden sich freuen, wenn der neue, ungewohnte Renntermin entsprechend Interesse findet und zahlreiche Teilnehmer/innen und Besucher/innen a</w:t>
      </w:r>
      <w:r w:rsidR="00DF4491">
        <w:t>u</w:t>
      </w:r>
      <w:r>
        <w:t>f und neben die Rennstrecke im „</w:t>
      </w:r>
      <w:proofErr w:type="spellStart"/>
      <w:r>
        <w:t>Cyclocross</w:t>
      </w:r>
      <w:proofErr w:type="spellEnd"/>
      <w:r>
        <w:t>-Land“ lockt.</w:t>
      </w:r>
    </w:p>
    <w:p w:rsidR="00443D02" w:rsidRDefault="00443D02">
      <w:pPr>
        <w:pStyle w:val="Text"/>
      </w:pPr>
    </w:p>
    <w:p w:rsidR="00443D02" w:rsidRDefault="00FC754C">
      <w:pPr>
        <w:pStyle w:val="Text"/>
      </w:pPr>
      <w:r>
        <w:t>Ganz besonders wollen wir aber auf</w:t>
      </w:r>
      <w:r>
        <w:t xml:space="preserve"> unsere Programmpunkte am Samstag (</w:t>
      </w:r>
      <w:r>
        <w:rPr>
          <w:b/>
          <w:bCs/>
        </w:rPr>
        <w:t>01.02.2020</w:t>
      </w:r>
      <w:r>
        <w:t>) hinweisen: Nach dem sportlichen Beginn des Radsport-Wochenendes mit dem „Cross-</w:t>
      </w:r>
      <w:proofErr w:type="spellStart"/>
      <w:r>
        <w:rPr>
          <w:b/>
          <w:bCs/>
        </w:rPr>
        <w:t>BikeXRun</w:t>
      </w:r>
      <w:proofErr w:type="spellEnd"/>
      <w:r>
        <w:rPr>
          <w:b/>
          <w:bCs/>
        </w:rPr>
        <w:t>“</w:t>
      </w:r>
      <w:r>
        <w:t xml:space="preserve"> (Beginn 11:00 Uhr) für 2er-Teams, sowie dem beliebten „</w:t>
      </w:r>
      <w:r>
        <w:rPr>
          <w:b/>
          <w:bCs/>
        </w:rPr>
        <w:t xml:space="preserve">Bambini-Cross“ </w:t>
      </w:r>
      <w:r>
        <w:t>(Beginn 13:00 Uhr) für alle</w:t>
      </w:r>
      <w:r w:rsidR="00DF4491">
        <w:t xml:space="preserve"> Kinder von 3 bis</w:t>
      </w:r>
      <w:r>
        <w:t xml:space="preserve"> 6 Jahren, laden</w:t>
      </w:r>
      <w:r>
        <w:t xml:space="preserve"> wir zu einer </w:t>
      </w:r>
      <w:r>
        <w:rPr>
          <w:b/>
          <w:bCs/>
        </w:rPr>
        <w:t xml:space="preserve">Diskussions- und Gesprächsrunde </w:t>
      </w:r>
      <w:r>
        <w:t>in das beheizte Veranstaltungszelt (Beginn 13:00 Uhr). Für eine ausreichende Warmverpflegung und ein Kaffe</w:t>
      </w:r>
      <w:r w:rsidR="00DF4491">
        <w:t>e</w:t>
      </w:r>
      <w:r>
        <w:t>- und Kuchenbuffet wird selbstverständlich gesorgt.</w:t>
      </w:r>
    </w:p>
    <w:p w:rsidR="008C5171" w:rsidRDefault="008C5171">
      <w:pPr>
        <w:pStyle w:val="Text"/>
      </w:pPr>
    </w:p>
    <w:p w:rsidR="00DF4491" w:rsidRDefault="00D84EB3">
      <w:pPr>
        <w:pStyle w:val="Text"/>
      </w:pPr>
      <w:r>
        <w:t xml:space="preserve">In einer Gesprächsrunde mit Vertretern unseres Vereins und interessierten Gästen mit Erfahrungen aus dem Bereich Jugendarbeit im Radsport möchten wir das Thema </w:t>
      </w:r>
    </w:p>
    <w:p w:rsidR="00443D02" w:rsidRDefault="00443D02">
      <w:pPr>
        <w:pStyle w:val="Text"/>
      </w:pPr>
    </w:p>
    <w:p w:rsidR="00D84EB3" w:rsidRDefault="00FC754C">
      <w:pPr>
        <w:pStyle w:val="Text"/>
      </w:pPr>
      <w:r>
        <w:t>„Wie k</w:t>
      </w:r>
      <w:r>
        <w:rPr>
          <w:lang w:val="sv-SE"/>
        </w:rPr>
        <w:t>ö</w:t>
      </w:r>
      <w:proofErr w:type="spellStart"/>
      <w:r>
        <w:t>nnen</w:t>
      </w:r>
      <w:proofErr w:type="spellEnd"/>
      <w:r>
        <w:t xml:space="preserve"> wir bei jungen Menschen die Begeisterung f</w:t>
      </w:r>
      <w:r>
        <w:t>ü</w:t>
      </w:r>
      <w:r>
        <w:t>r den Radsport wecken</w:t>
      </w:r>
      <w:r w:rsidR="00D84EB3">
        <w:t xml:space="preserve"> und am Leben erhalten“ </w:t>
      </w:r>
    </w:p>
    <w:p w:rsidR="00D84EB3" w:rsidRDefault="00D84EB3">
      <w:pPr>
        <w:pStyle w:val="Text"/>
      </w:pPr>
    </w:p>
    <w:p w:rsidR="00443D02" w:rsidRDefault="008C5171">
      <w:pPr>
        <w:pStyle w:val="Text"/>
      </w:pPr>
      <w:r>
        <w:rPr>
          <w:rFonts w:hint="eastAsia"/>
        </w:rPr>
        <w:t>d</w:t>
      </w:r>
      <w:r w:rsidR="00D84EB3">
        <w:t>iskutieren.</w:t>
      </w:r>
      <w:r w:rsidR="00FC754C">
        <w:t xml:space="preserve"> </w:t>
      </w:r>
    </w:p>
    <w:p w:rsidR="00443D02" w:rsidRDefault="00443D02">
      <w:pPr>
        <w:pStyle w:val="Text"/>
      </w:pPr>
    </w:p>
    <w:p w:rsidR="00443D02" w:rsidRDefault="008C5171">
      <w:pPr>
        <w:pStyle w:val="Text"/>
      </w:pPr>
      <w:r>
        <w:t>Ausgangspunkt unserer Überlegungen bilden die Erfahrungen, die wir im Zusammenhang mit der Entwicklung unseres jungen Vereins machen konnten, der schon in seiner Satzung die Förderung des Radsports bei Kindern und Jugendlichen formuliert hat. Glücklicherweise ist es nicht nur bei Worten geblieben, getreu dem Motto des großen</w:t>
      </w:r>
      <w:r w:rsidR="007F192D">
        <w:t xml:space="preserve"> Radsportlers</w:t>
      </w:r>
      <w:r>
        <w:t xml:space="preserve"> Gino </w:t>
      </w:r>
      <w:proofErr w:type="spellStart"/>
      <w:r>
        <w:t>Bartali</w:t>
      </w:r>
      <w:proofErr w:type="spellEnd"/>
      <w:r>
        <w:t xml:space="preserve"> – „</w:t>
      </w:r>
      <w:proofErr w:type="spellStart"/>
      <w:r>
        <w:t>Good</w:t>
      </w:r>
      <w:proofErr w:type="spellEnd"/>
      <w:r>
        <w:t xml:space="preserve"> </w:t>
      </w:r>
      <w:proofErr w:type="spellStart"/>
      <w:r>
        <w:t>is</w:t>
      </w:r>
      <w:proofErr w:type="spellEnd"/>
      <w:r>
        <w:t xml:space="preserve"> </w:t>
      </w:r>
      <w:proofErr w:type="spellStart"/>
      <w:r>
        <w:t>something</w:t>
      </w:r>
      <w:proofErr w:type="spellEnd"/>
      <w:r>
        <w:t xml:space="preserve"> </w:t>
      </w:r>
      <w:proofErr w:type="spellStart"/>
      <w:r>
        <w:t>you</w:t>
      </w:r>
      <w:proofErr w:type="spellEnd"/>
      <w:r>
        <w:t xml:space="preserve"> do, not </w:t>
      </w:r>
      <w:proofErr w:type="spellStart"/>
      <w:r>
        <w:t>something</w:t>
      </w:r>
      <w:proofErr w:type="spellEnd"/>
      <w:r>
        <w:t xml:space="preserve"> </w:t>
      </w:r>
      <w:proofErr w:type="spellStart"/>
      <w:r>
        <w:t>you</w:t>
      </w:r>
      <w:proofErr w:type="spellEnd"/>
      <w:r>
        <w:t xml:space="preserve"> </w:t>
      </w:r>
      <w:proofErr w:type="spellStart"/>
      <w:r>
        <w:t>talk</w:t>
      </w:r>
      <w:proofErr w:type="spellEnd"/>
      <w:r>
        <w:t xml:space="preserve"> </w:t>
      </w:r>
      <w:proofErr w:type="spellStart"/>
      <w:r>
        <w:t>about</w:t>
      </w:r>
      <w:proofErr w:type="spellEnd"/>
      <w:r>
        <w:t xml:space="preserve">“ – konnten </w:t>
      </w:r>
      <w:r w:rsidR="00992ED9">
        <w:t xml:space="preserve">wir Taten folgen lassen: Wöchentliches </w:t>
      </w:r>
      <w:proofErr w:type="spellStart"/>
      <w:r w:rsidR="00992ED9">
        <w:t>KidsKross</w:t>
      </w:r>
      <w:proofErr w:type="spellEnd"/>
      <w:r w:rsidR="00992ED9">
        <w:t xml:space="preserve">-Training, Nachwuchstraining auf der Radrennbahn und rote Trikots in großer Zahl bei allen Cross- und Straßenrennen der Region in den Schüler- und </w:t>
      </w:r>
      <w:proofErr w:type="spellStart"/>
      <w:r w:rsidR="00992ED9">
        <w:t>Jugenklassen</w:t>
      </w:r>
      <w:proofErr w:type="spellEnd"/>
      <w:r w:rsidR="00992ED9">
        <w:t xml:space="preserve">. Gerne würden wir diese schöne Entwicklung stabilisieren und auch außerhalb unseres Vereins unterstützen. Deshalb unser Angebot – </w:t>
      </w:r>
      <w:proofErr w:type="spellStart"/>
      <w:r w:rsidR="00992ED9">
        <w:t>laßt</w:t>
      </w:r>
      <w:proofErr w:type="spellEnd"/>
      <w:r w:rsidR="00992ED9">
        <w:t xml:space="preserve"> uns gemeinsam überlegen, w</w:t>
      </w:r>
      <w:r w:rsidR="00FC754C">
        <w:t xml:space="preserve">ie </w:t>
      </w:r>
      <w:r w:rsidR="00992ED9">
        <w:t xml:space="preserve">wir </w:t>
      </w:r>
      <w:r w:rsidR="00FC754C">
        <w:t>bei jungen Menschen die Begeisterung für den Radsport nun wecken?</w:t>
      </w:r>
    </w:p>
    <w:p w:rsidR="00443D02" w:rsidRDefault="00443D02">
      <w:pPr>
        <w:pStyle w:val="Text"/>
      </w:pPr>
    </w:p>
    <w:p w:rsidR="00443D02" w:rsidRDefault="00FC754C">
      <w:pPr>
        <w:rPr>
          <w:rFonts w:ascii="Times" w:eastAsia="Times" w:hAnsi="Times" w:cs="Times"/>
          <w:sz w:val="32"/>
          <w:szCs w:val="32"/>
          <w:shd w:val="clear" w:color="auto" w:fill="FFFFFF"/>
        </w:rPr>
      </w:pPr>
      <w:r>
        <w:rPr>
          <w:rFonts w:ascii="Times" w:hAnsi="Times"/>
          <w:color w:val="222222"/>
          <w:sz w:val="32"/>
          <w:szCs w:val="32"/>
          <w:shd w:val="clear" w:color="auto" w:fill="FFFFFF"/>
        </w:rPr>
        <w:t xml:space="preserve">Z.B. durch Aktivierung des </w:t>
      </w:r>
      <w:r>
        <w:rPr>
          <w:rFonts w:ascii="Times" w:hAnsi="Times"/>
          <w:color w:val="222222"/>
          <w:sz w:val="32"/>
          <w:szCs w:val="32"/>
          <w:shd w:val="clear" w:color="auto" w:fill="FFFFFF"/>
        </w:rPr>
        <w:t>Wunsches nach Entwicklung der eigenen k</w:t>
      </w:r>
      <w:r>
        <w:rPr>
          <w:rFonts w:ascii="Times" w:hAnsi="Times"/>
          <w:color w:val="222222"/>
          <w:sz w:val="32"/>
          <w:szCs w:val="32"/>
          <w:shd w:val="clear" w:color="auto" w:fill="FFFFFF"/>
        </w:rPr>
        <w:t>ö</w:t>
      </w:r>
      <w:r>
        <w:rPr>
          <w:rFonts w:ascii="Times" w:hAnsi="Times"/>
          <w:color w:val="222222"/>
          <w:sz w:val="32"/>
          <w:szCs w:val="32"/>
          <w:shd w:val="clear" w:color="auto" w:fill="FFFFFF"/>
        </w:rPr>
        <w:t>rperlichen und geistigen F</w:t>
      </w:r>
      <w:r>
        <w:rPr>
          <w:rFonts w:ascii="Times" w:hAnsi="Times"/>
          <w:color w:val="222222"/>
          <w:sz w:val="32"/>
          <w:szCs w:val="32"/>
          <w:shd w:val="clear" w:color="auto" w:fill="FFFFFF"/>
        </w:rPr>
        <w:t>ä</w:t>
      </w:r>
      <w:r>
        <w:rPr>
          <w:rFonts w:ascii="Times" w:hAnsi="Times"/>
          <w:color w:val="222222"/>
          <w:sz w:val="32"/>
          <w:szCs w:val="32"/>
          <w:shd w:val="clear" w:color="auto" w:fill="FFFFFF"/>
        </w:rPr>
        <w:t>higkeiten bei den jungen Leuten. Stichworte: Radbeherrschung, Teamf</w:t>
      </w:r>
      <w:r>
        <w:rPr>
          <w:rFonts w:ascii="Times" w:hAnsi="Times"/>
          <w:color w:val="222222"/>
          <w:sz w:val="32"/>
          <w:szCs w:val="32"/>
          <w:shd w:val="clear" w:color="auto" w:fill="FFFFFF"/>
        </w:rPr>
        <w:t>ä</w:t>
      </w:r>
      <w:r>
        <w:rPr>
          <w:rFonts w:ascii="Times" w:hAnsi="Times"/>
          <w:color w:val="222222"/>
          <w:sz w:val="32"/>
          <w:szCs w:val="32"/>
          <w:shd w:val="clear" w:color="auto" w:fill="FFFFFF"/>
        </w:rPr>
        <w:t>higkeit, Selbstst</w:t>
      </w:r>
      <w:r>
        <w:rPr>
          <w:rFonts w:ascii="Times" w:hAnsi="Times"/>
          <w:color w:val="222222"/>
          <w:sz w:val="32"/>
          <w:szCs w:val="32"/>
          <w:shd w:val="clear" w:color="auto" w:fill="FFFFFF"/>
        </w:rPr>
        <w:t>ä</w:t>
      </w:r>
      <w:r>
        <w:rPr>
          <w:rFonts w:ascii="Times" w:hAnsi="Times"/>
          <w:color w:val="222222"/>
          <w:sz w:val="32"/>
          <w:szCs w:val="32"/>
          <w:shd w:val="clear" w:color="auto" w:fill="FFFFFF"/>
        </w:rPr>
        <w:t>ndigkeit.</w:t>
      </w:r>
    </w:p>
    <w:p w:rsidR="00443D02" w:rsidRDefault="00FC754C">
      <w:pPr>
        <w:rPr>
          <w:rFonts w:ascii="Times" w:eastAsia="Times" w:hAnsi="Times" w:cs="Times"/>
          <w:sz w:val="32"/>
          <w:szCs w:val="32"/>
          <w:shd w:val="clear" w:color="auto" w:fill="FFFFFF"/>
        </w:rPr>
      </w:pPr>
      <w:r>
        <w:rPr>
          <w:rFonts w:ascii="Times" w:hAnsi="Times"/>
          <w:color w:val="222222"/>
          <w:sz w:val="32"/>
          <w:szCs w:val="32"/>
          <w:shd w:val="clear" w:color="auto" w:fill="FFFFFF"/>
        </w:rPr>
        <w:lastRenderedPageBreak/>
        <w:t>Geeignete Mittel: Individuelle F</w:t>
      </w:r>
      <w:r>
        <w:rPr>
          <w:rFonts w:ascii="Times" w:hAnsi="Times"/>
          <w:color w:val="222222"/>
          <w:sz w:val="32"/>
          <w:szCs w:val="32"/>
          <w:shd w:val="clear" w:color="auto" w:fill="FFFFFF"/>
        </w:rPr>
        <w:t>ö</w:t>
      </w:r>
      <w:r>
        <w:rPr>
          <w:rFonts w:ascii="Times" w:hAnsi="Times"/>
          <w:color w:val="222222"/>
          <w:sz w:val="32"/>
          <w:szCs w:val="32"/>
          <w:shd w:val="clear" w:color="auto" w:fill="FFFFFF"/>
        </w:rPr>
        <w:t xml:space="preserve">rderung, Betonung des </w:t>
      </w:r>
      <w:r>
        <w:rPr>
          <w:rFonts w:ascii="Times" w:hAnsi="Times"/>
          <w:color w:val="222222"/>
          <w:sz w:val="32"/>
          <w:szCs w:val="32"/>
          <w:shd w:val="clear" w:color="auto" w:fill="FFFFFF"/>
        </w:rPr>
        <w:t>“</w:t>
      </w:r>
      <w:r>
        <w:rPr>
          <w:rFonts w:ascii="Times" w:hAnsi="Times"/>
          <w:color w:val="222222"/>
          <w:sz w:val="32"/>
          <w:szCs w:val="32"/>
          <w:shd w:val="clear" w:color="auto" w:fill="FFFFFF"/>
        </w:rPr>
        <w:t>Spielerischen</w:t>
      </w:r>
      <w:r>
        <w:rPr>
          <w:rFonts w:ascii="Times" w:hAnsi="Times"/>
          <w:color w:val="222222"/>
          <w:sz w:val="32"/>
          <w:szCs w:val="32"/>
          <w:shd w:val="clear" w:color="auto" w:fill="FFFFFF"/>
        </w:rPr>
        <w:t xml:space="preserve">” </w:t>
      </w:r>
      <w:r>
        <w:rPr>
          <w:rFonts w:ascii="Times" w:hAnsi="Times"/>
          <w:color w:val="222222"/>
          <w:sz w:val="32"/>
          <w:szCs w:val="32"/>
          <w:shd w:val="clear" w:color="auto" w:fill="FFFFFF"/>
        </w:rPr>
        <w:t>versus Konkurrenzdruck</w:t>
      </w:r>
      <w:r>
        <w:rPr>
          <w:rFonts w:ascii="Times" w:hAnsi="Times"/>
          <w:color w:val="222222"/>
          <w:sz w:val="32"/>
          <w:szCs w:val="32"/>
          <w:shd w:val="clear" w:color="auto" w:fill="FFFFFF"/>
        </w:rPr>
        <w:t>. Erfolgserlebnisse auch au</w:t>
      </w:r>
      <w:r>
        <w:rPr>
          <w:rFonts w:ascii="Times" w:hAnsi="Times"/>
          <w:color w:val="222222"/>
          <w:sz w:val="32"/>
          <w:szCs w:val="32"/>
          <w:shd w:val="clear" w:color="auto" w:fill="FFFFFF"/>
        </w:rPr>
        <w:t>ß</w:t>
      </w:r>
      <w:r>
        <w:rPr>
          <w:rFonts w:ascii="Times" w:hAnsi="Times"/>
          <w:color w:val="222222"/>
          <w:sz w:val="32"/>
          <w:szCs w:val="32"/>
          <w:shd w:val="clear" w:color="auto" w:fill="FFFFFF"/>
        </w:rPr>
        <w:t>erhalb von offiziellen Wettk</w:t>
      </w:r>
      <w:r>
        <w:rPr>
          <w:rFonts w:ascii="Times" w:hAnsi="Times"/>
          <w:color w:val="222222"/>
          <w:sz w:val="32"/>
          <w:szCs w:val="32"/>
          <w:shd w:val="clear" w:color="auto" w:fill="FFFFFF"/>
        </w:rPr>
        <w:t>ä</w:t>
      </w:r>
      <w:r>
        <w:rPr>
          <w:rFonts w:ascii="Times" w:hAnsi="Times"/>
          <w:color w:val="222222"/>
          <w:sz w:val="32"/>
          <w:szCs w:val="32"/>
          <w:shd w:val="clear" w:color="auto" w:fill="FFFFFF"/>
        </w:rPr>
        <w:t>mpfen, bei Geschicklichkeits</w:t>
      </w:r>
      <w:r>
        <w:rPr>
          <w:rFonts w:ascii="Times" w:hAnsi="Times"/>
          <w:color w:val="222222"/>
          <w:sz w:val="32"/>
          <w:szCs w:val="32"/>
          <w:shd w:val="clear" w:color="auto" w:fill="FFFFFF"/>
        </w:rPr>
        <w:t>ü</w:t>
      </w:r>
      <w:r>
        <w:rPr>
          <w:rFonts w:ascii="Times" w:hAnsi="Times"/>
          <w:color w:val="222222"/>
          <w:sz w:val="32"/>
          <w:szCs w:val="32"/>
          <w:shd w:val="clear" w:color="auto" w:fill="FFFFFF"/>
        </w:rPr>
        <w:t>bungen, gemeinsamen Ausfahrten und einem sicheren Verhalten im Stra</w:t>
      </w:r>
      <w:r>
        <w:rPr>
          <w:rFonts w:ascii="Times" w:hAnsi="Times"/>
          <w:color w:val="222222"/>
          <w:sz w:val="32"/>
          <w:szCs w:val="32"/>
          <w:shd w:val="clear" w:color="auto" w:fill="FFFFFF"/>
        </w:rPr>
        <w:t>ß</w:t>
      </w:r>
      <w:r>
        <w:rPr>
          <w:rFonts w:ascii="Times" w:hAnsi="Times"/>
          <w:color w:val="222222"/>
          <w:sz w:val="32"/>
          <w:szCs w:val="32"/>
          <w:shd w:val="clear" w:color="auto" w:fill="FFFFFF"/>
        </w:rPr>
        <w:t>enverkehr auf dem Fahrrad. Sportliche Vorbilder und Trainer haben sicher einen gro</w:t>
      </w:r>
      <w:r>
        <w:rPr>
          <w:rFonts w:ascii="Times" w:hAnsi="Times"/>
          <w:color w:val="222222"/>
          <w:sz w:val="32"/>
          <w:szCs w:val="32"/>
          <w:shd w:val="clear" w:color="auto" w:fill="FFFFFF"/>
        </w:rPr>
        <w:t>ß</w:t>
      </w:r>
      <w:r>
        <w:rPr>
          <w:rFonts w:ascii="Times" w:hAnsi="Times"/>
          <w:color w:val="222222"/>
          <w:sz w:val="32"/>
          <w:szCs w:val="32"/>
          <w:shd w:val="clear" w:color="auto" w:fill="FFFFFF"/>
        </w:rPr>
        <w:t>en positiven oder n</w:t>
      </w:r>
      <w:r>
        <w:rPr>
          <w:rFonts w:ascii="Times" w:hAnsi="Times"/>
          <w:color w:val="222222"/>
          <w:sz w:val="32"/>
          <w:szCs w:val="32"/>
          <w:shd w:val="clear" w:color="auto" w:fill="FFFFFF"/>
        </w:rPr>
        <w:t xml:space="preserve">egativen </w:t>
      </w:r>
      <w:proofErr w:type="spellStart"/>
      <w:r>
        <w:rPr>
          <w:rFonts w:ascii="Times" w:hAnsi="Times"/>
          <w:color w:val="222222"/>
          <w:sz w:val="32"/>
          <w:szCs w:val="32"/>
          <w:shd w:val="clear" w:color="auto" w:fill="FFFFFF"/>
        </w:rPr>
        <w:t>Einflu</w:t>
      </w:r>
      <w:r>
        <w:rPr>
          <w:rFonts w:ascii="Times" w:hAnsi="Times"/>
          <w:color w:val="222222"/>
          <w:sz w:val="32"/>
          <w:szCs w:val="32"/>
          <w:shd w:val="clear" w:color="auto" w:fill="FFFFFF"/>
        </w:rPr>
        <w:t>ß</w:t>
      </w:r>
      <w:proofErr w:type="spellEnd"/>
      <w:r>
        <w:rPr>
          <w:rFonts w:ascii="Times" w:hAnsi="Times"/>
          <w:color w:val="222222"/>
          <w:sz w:val="32"/>
          <w:szCs w:val="32"/>
          <w:shd w:val="clear" w:color="auto" w:fill="FFFFFF"/>
        </w:rPr>
        <w:t xml:space="preserve"> </w:t>
      </w:r>
      <w:r>
        <w:rPr>
          <w:rFonts w:ascii="Times" w:hAnsi="Times"/>
          <w:color w:val="222222"/>
          <w:sz w:val="32"/>
          <w:szCs w:val="32"/>
          <w:shd w:val="clear" w:color="auto" w:fill="FFFFFF"/>
        </w:rPr>
        <w:t>auf die Einstellung des jungen Sportlers. Eine sich selbst reflektierende Haltung des Betreuers ist sicher sehr hilfreich, insbesondere im Umgang mit pubertierenden Radlern (jeden Alters).</w:t>
      </w:r>
    </w:p>
    <w:p w:rsidR="00443D02" w:rsidRDefault="00FC754C">
      <w:pPr>
        <w:rPr>
          <w:rFonts w:ascii="Times" w:eastAsia="Times" w:hAnsi="Times" w:cs="Times"/>
          <w:sz w:val="32"/>
          <w:szCs w:val="32"/>
          <w:shd w:val="clear" w:color="auto" w:fill="FFFFFF"/>
        </w:rPr>
      </w:pPr>
      <w:r>
        <w:rPr>
          <w:rFonts w:ascii="Times" w:hAnsi="Times"/>
          <w:color w:val="222222"/>
          <w:sz w:val="32"/>
          <w:szCs w:val="32"/>
          <w:shd w:val="clear" w:color="auto" w:fill="FFFFFF"/>
        </w:rPr>
        <w:t> </w:t>
      </w:r>
    </w:p>
    <w:p w:rsidR="00443D02" w:rsidRDefault="00FC754C">
      <w:pPr>
        <w:rPr>
          <w:rFonts w:ascii="Times" w:eastAsia="Times" w:hAnsi="Times" w:cs="Times"/>
          <w:sz w:val="32"/>
          <w:szCs w:val="32"/>
          <w:shd w:val="clear" w:color="auto" w:fill="FFFFFF"/>
        </w:rPr>
      </w:pPr>
      <w:r>
        <w:rPr>
          <w:rFonts w:ascii="Times" w:hAnsi="Times"/>
          <w:color w:val="222222"/>
          <w:sz w:val="32"/>
          <w:szCs w:val="32"/>
          <w:shd w:val="clear" w:color="auto" w:fill="FFFFFF"/>
        </w:rPr>
        <w:t>Ein streng auf den Wettkampf ausgerichtetes Trai</w:t>
      </w:r>
      <w:r>
        <w:rPr>
          <w:rFonts w:ascii="Times" w:hAnsi="Times"/>
          <w:color w:val="222222"/>
          <w:sz w:val="32"/>
          <w:szCs w:val="32"/>
          <w:shd w:val="clear" w:color="auto" w:fill="FFFFFF"/>
        </w:rPr>
        <w:t>ningsprogramm kann sowohl die k</w:t>
      </w:r>
      <w:r>
        <w:rPr>
          <w:rFonts w:ascii="Times" w:hAnsi="Times"/>
          <w:color w:val="222222"/>
          <w:sz w:val="32"/>
          <w:szCs w:val="32"/>
          <w:shd w:val="clear" w:color="auto" w:fill="FFFFFF"/>
        </w:rPr>
        <w:t>ö</w:t>
      </w:r>
      <w:r>
        <w:rPr>
          <w:rFonts w:ascii="Times" w:hAnsi="Times"/>
          <w:color w:val="222222"/>
          <w:sz w:val="32"/>
          <w:szCs w:val="32"/>
          <w:shd w:val="clear" w:color="auto" w:fill="FFFFFF"/>
        </w:rPr>
        <w:t>rperliche als auch die seelische Entwicklung des jungen Menschen sch</w:t>
      </w:r>
      <w:r>
        <w:rPr>
          <w:rFonts w:ascii="Times" w:hAnsi="Times"/>
          <w:color w:val="222222"/>
          <w:sz w:val="32"/>
          <w:szCs w:val="32"/>
          <w:shd w:val="clear" w:color="auto" w:fill="FFFFFF"/>
        </w:rPr>
        <w:t>ä</w:t>
      </w:r>
      <w:r>
        <w:rPr>
          <w:rFonts w:ascii="Times" w:hAnsi="Times"/>
          <w:color w:val="222222"/>
          <w:sz w:val="32"/>
          <w:szCs w:val="32"/>
          <w:shd w:val="clear" w:color="auto" w:fill="FFFFFF"/>
        </w:rPr>
        <w:t>digen. Gelenke, Muskeln und Kreislauforgane des jungen Menschen unterscheiden sich von denen des Erwachsenen und k</w:t>
      </w:r>
      <w:r>
        <w:rPr>
          <w:rFonts w:ascii="Times" w:hAnsi="Times"/>
          <w:color w:val="222222"/>
          <w:sz w:val="32"/>
          <w:szCs w:val="32"/>
          <w:shd w:val="clear" w:color="auto" w:fill="FFFFFF"/>
        </w:rPr>
        <w:t>ö</w:t>
      </w:r>
      <w:r>
        <w:rPr>
          <w:rFonts w:ascii="Times" w:hAnsi="Times"/>
          <w:color w:val="222222"/>
          <w:sz w:val="32"/>
          <w:szCs w:val="32"/>
          <w:shd w:val="clear" w:color="auto" w:fill="FFFFFF"/>
        </w:rPr>
        <w:t>nnen durch unangemessene Belastungen irr</w:t>
      </w:r>
      <w:r>
        <w:rPr>
          <w:rFonts w:ascii="Times" w:hAnsi="Times"/>
          <w:color w:val="222222"/>
          <w:sz w:val="32"/>
          <w:szCs w:val="32"/>
          <w:shd w:val="clear" w:color="auto" w:fill="FFFFFF"/>
        </w:rPr>
        <w:t>eversibel gesch</w:t>
      </w:r>
      <w:r>
        <w:rPr>
          <w:rFonts w:ascii="Times" w:hAnsi="Times"/>
          <w:color w:val="222222"/>
          <w:sz w:val="32"/>
          <w:szCs w:val="32"/>
          <w:shd w:val="clear" w:color="auto" w:fill="FFFFFF"/>
        </w:rPr>
        <w:t>ä</w:t>
      </w:r>
      <w:r>
        <w:rPr>
          <w:rFonts w:ascii="Times" w:hAnsi="Times"/>
          <w:color w:val="222222"/>
          <w:sz w:val="32"/>
          <w:szCs w:val="32"/>
          <w:shd w:val="clear" w:color="auto" w:fill="FFFFFF"/>
        </w:rPr>
        <w:t>digt werden. Zus</w:t>
      </w:r>
      <w:r>
        <w:rPr>
          <w:rFonts w:ascii="Times" w:hAnsi="Times"/>
          <w:color w:val="222222"/>
          <w:sz w:val="32"/>
          <w:szCs w:val="32"/>
          <w:shd w:val="clear" w:color="auto" w:fill="FFFFFF"/>
        </w:rPr>
        <w:t>ä</w:t>
      </w:r>
      <w:r>
        <w:rPr>
          <w:rFonts w:ascii="Times" w:hAnsi="Times"/>
          <w:color w:val="222222"/>
          <w:sz w:val="32"/>
          <w:szCs w:val="32"/>
          <w:shd w:val="clear" w:color="auto" w:fill="FFFFFF"/>
        </w:rPr>
        <w:t>tzlich verlaufen die Entwicklungen bei Jungen und M</w:t>
      </w:r>
      <w:r>
        <w:rPr>
          <w:rFonts w:ascii="Times" w:hAnsi="Times"/>
          <w:color w:val="222222"/>
          <w:sz w:val="32"/>
          <w:szCs w:val="32"/>
          <w:shd w:val="clear" w:color="auto" w:fill="FFFFFF"/>
        </w:rPr>
        <w:t>ä</w:t>
      </w:r>
      <w:r>
        <w:rPr>
          <w:rFonts w:ascii="Times" w:hAnsi="Times"/>
          <w:color w:val="222222"/>
          <w:sz w:val="32"/>
          <w:szCs w:val="32"/>
          <w:shd w:val="clear" w:color="auto" w:fill="FFFFFF"/>
        </w:rPr>
        <w:t>dchen unterschiedlich. Eine dominierende Wettbewerbsorientierung in der Kinder- und Jugendarbeit behindert die Ausbildung von Teamf</w:t>
      </w:r>
      <w:r>
        <w:rPr>
          <w:rFonts w:ascii="Times" w:hAnsi="Times"/>
          <w:color w:val="222222"/>
          <w:sz w:val="32"/>
          <w:szCs w:val="32"/>
          <w:shd w:val="clear" w:color="auto" w:fill="FFFFFF"/>
        </w:rPr>
        <w:t>ä</w:t>
      </w:r>
      <w:r>
        <w:rPr>
          <w:rFonts w:ascii="Times" w:hAnsi="Times"/>
          <w:color w:val="222222"/>
          <w:sz w:val="32"/>
          <w:szCs w:val="32"/>
          <w:shd w:val="clear" w:color="auto" w:fill="FFFFFF"/>
        </w:rPr>
        <w:t>higkeit.</w:t>
      </w:r>
    </w:p>
    <w:p w:rsidR="00443D02" w:rsidRDefault="00FC754C">
      <w:pPr>
        <w:rPr>
          <w:rFonts w:ascii="Times" w:eastAsia="Times" w:hAnsi="Times" w:cs="Times"/>
          <w:sz w:val="32"/>
          <w:szCs w:val="32"/>
          <w:shd w:val="clear" w:color="auto" w:fill="FFFFFF"/>
        </w:rPr>
      </w:pPr>
      <w:r>
        <w:rPr>
          <w:rFonts w:ascii="Times" w:hAnsi="Times"/>
          <w:color w:val="222222"/>
          <w:sz w:val="32"/>
          <w:szCs w:val="32"/>
          <w:shd w:val="clear" w:color="auto" w:fill="FFFFFF"/>
        </w:rPr>
        <w:t> </w:t>
      </w:r>
    </w:p>
    <w:p w:rsidR="00443D02" w:rsidRDefault="00FC754C">
      <w:pPr>
        <w:rPr>
          <w:rFonts w:ascii="Times" w:eastAsia="Times" w:hAnsi="Times" w:cs="Times"/>
          <w:color w:val="222222"/>
          <w:sz w:val="32"/>
          <w:szCs w:val="32"/>
          <w:shd w:val="clear" w:color="auto" w:fill="FFFFFF"/>
        </w:rPr>
      </w:pPr>
      <w:r>
        <w:rPr>
          <w:rFonts w:ascii="Times" w:hAnsi="Times"/>
          <w:color w:val="222222"/>
          <w:sz w:val="32"/>
          <w:szCs w:val="32"/>
          <w:shd w:val="clear" w:color="auto" w:fill="FFFFFF"/>
        </w:rPr>
        <w:t>Je j</w:t>
      </w:r>
      <w:r>
        <w:rPr>
          <w:rFonts w:ascii="Times" w:hAnsi="Times"/>
          <w:color w:val="222222"/>
          <w:sz w:val="32"/>
          <w:szCs w:val="32"/>
          <w:shd w:val="clear" w:color="auto" w:fill="FFFFFF"/>
        </w:rPr>
        <w:t>ü</w:t>
      </w:r>
      <w:r>
        <w:rPr>
          <w:rFonts w:ascii="Times" w:hAnsi="Times"/>
          <w:color w:val="222222"/>
          <w:sz w:val="32"/>
          <w:szCs w:val="32"/>
          <w:shd w:val="clear" w:color="auto" w:fill="FFFFFF"/>
        </w:rPr>
        <w:t xml:space="preserve">nger der Radsportler, </w:t>
      </w:r>
      <w:r>
        <w:rPr>
          <w:rFonts w:ascii="Times" w:hAnsi="Times"/>
          <w:color w:val="222222"/>
          <w:sz w:val="32"/>
          <w:szCs w:val="32"/>
          <w:shd w:val="clear" w:color="auto" w:fill="FFFFFF"/>
        </w:rPr>
        <w:t>desto breiter sollte das Spektrum der Disziplinen sein. In Hamburg besteht gl</w:t>
      </w:r>
      <w:r>
        <w:rPr>
          <w:rFonts w:ascii="Times" w:hAnsi="Times"/>
          <w:color w:val="222222"/>
          <w:sz w:val="32"/>
          <w:szCs w:val="32"/>
          <w:shd w:val="clear" w:color="auto" w:fill="FFFFFF"/>
        </w:rPr>
        <w:t>ü</w:t>
      </w:r>
      <w:r>
        <w:rPr>
          <w:rFonts w:ascii="Times" w:hAnsi="Times"/>
          <w:color w:val="222222"/>
          <w:sz w:val="32"/>
          <w:szCs w:val="32"/>
          <w:shd w:val="clear" w:color="auto" w:fill="FFFFFF"/>
        </w:rPr>
        <w:t>cklicherweise die M</w:t>
      </w:r>
      <w:r>
        <w:rPr>
          <w:rFonts w:ascii="Times" w:hAnsi="Times"/>
          <w:color w:val="222222"/>
          <w:sz w:val="32"/>
          <w:szCs w:val="32"/>
          <w:shd w:val="clear" w:color="auto" w:fill="FFFFFF"/>
        </w:rPr>
        <w:t>ö</w:t>
      </w:r>
      <w:r>
        <w:rPr>
          <w:rFonts w:ascii="Times" w:hAnsi="Times"/>
          <w:color w:val="222222"/>
          <w:sz w:val="32"/>
          <w:szCs w:val="32"/>
          <w:shd w:val="clear" w:color="auto" w:fill="FFFFFF"/>
        </w:rPr>
        <w:t>glichkeit, auf der Bahn, im Gel</w:t>
      </w:r>
      <w:r>
        <w:rPr>
          <w:rFonts w:ascii="Times" w:hAnsi="Times"/>
          <w:color w:val="222222"/>
          <w:sz w:val="32"/>
          <w:szCs w:val="32"/>
          <w:shd w:val="clear" w:color="auto" w:fill="FFFFFF"/>
        </w:rPr>
        <w:t>ä</w:t>
      </w:r>
      <w:r>
        <w:rPr>
          <w:rFonts w:ascii="Times" w:hAnsi="Times"/>
          <w:color w:val="222222"/>
          <w:sz w:val="32"/>
          <w:szCs w:val="32"/>
          <w:shd w:val="clear" w:color="auto" w:fill="FFFFFF"/>
        </w:rPr>
        <w:t>nde und auf der Stra</w:t>
      </w:r>
      <w:r>
        <w:rPr>
          <w:rFonts w:ascii="Times" w:hAnsi="Times"/>
          <w:color w:val="222222"/>
          <w:sz w:val="32"/>
          <w:szCs w:val="32"/>
          <w:shd w:val="clear" w:color="auto" w:fill="FFFFFF"/>
        </w:rPr>
        <w:t>ß</w:t>
      </w:r>
      <w:r>
        <w:rPr>
          <w:rFonts w:ascii="Times" w:hAnsi="Times"/>
          <w:color w:val="222222"/>
          <w:sz w:val="32"/>
          <w:szCs w:val="32"/>
          <w:shd w:val="clear" w:color="auto" w:fill="FFFFFF"/>
        </w:rPr>
        <w:t>e Radsport zu betreiben. Ab welchem Alter ist eine Spezialisierung und Fokussierung auf eine Disziplin f</w:t>
      </w:r>
      <w:r>
        <w:rPr>
          <w:rFonts w:ascii="Times" w:hAnsi="Times"/>
          <w:color w:val="222222"/>
          <w:sz w:val="32"/>
          <w:szCs w:val="32"/>
          <w:shd w:val="clear" w:color="auto" w:fill="FFFFFF"/>
        </w:rPr>
        <w:t>ü</w:t>
      </w:r>
      <w:r>
        <w:rPr>
          <w:rFonts w:ascii="Times" w:hAnsi="Times"/>
          <w:color w:val="222222"/>
          <w:sz w:val="32"/>
          <w:szCs w:val="32"/>
          <w:shd w:val="clear" w:color="auto" w:fill="FFFFFF"/>
        </w:rPr>
        <w:t>r wen sinnvoll?</w:t>
      </w:r>
    </w:p>
    <w:p w:rsidR="00443D02" w:rsidRDefault="00443D02">
      <w:pPr>
        <w:pStyle w:val="Text"/>
      </w:pPr>
    </w:p>
    <w:p w:rsidR="00443D02" w:rsidRDefault="00443D02">
      <w:pPr>
        <w:pStyle w:val="Text"/>
      </w:pPr>
    </w:p>
    <w:p w:rsidR="00443D02" w:rsidRDefault="00443D02">
      <w:pPr>
        <w:pStyle w:val="Text"/>
      </w:pPr>
    </w:p>
    <w:p w:rsidR="00443D02" w:rsidRDefault="00FC754C">
      <w:pPr>
        <w:rPr>
          <w:rFonts w:ascii="Times" w:eastAsia="Times" w:hAnsi="Times" w:cs="Times"/>
          <w:color w:val="222222"/>
          <w:sz w:val="32"/>
          <w:szCs w:val="32"/>
          <w:shd w:val="clear" w:color="auto" w:fill="FFFFFF"/>
        </w:rPr>
      </w:pPr>
      <w:r>
        <w:rPr>
          <w:rFonts w:ascii="Times" w:hAnsi="Times"/>
          <w:color w:val="222222"/>
          <w:sz w:val="32"/>
          <w:szCs w:val="32"/>
          <w:shd w:val="clear" w:color="auto" w:fill="FFFFFF"/>
        </w:rPr>
        <w:t>Sollte Jugendarbeit vom j</w:t>
      </w:r>
      <w:r>
        <w:rPr>
          <w:rFonts w:ascii="Times" w:hAnsi="Times"/>
          <w:color w:val="222222"/>
          <w:sz w:val="32"/>
          <w:szCs w:val="32"/>
          <w:shd w:val="clear" w:color="auto" w:fill="FFFFFF"/>
        </w:rPr>
        <w:t>ü</w:t>
      </w:r>
      <w:r>
        <w:rPr>
          <w:rFonts w:ascii="Times" w:hAnsi="Times"/>
          <w:color w:val="222222"/>
          <w:sz w:val="32"/>
          <w:szCs w:val="32"/>
          <w:shd w:val="clear" w:color="auto" w:fill="FFFFFF"/>
        </w:rPr>
        <w:t>ngsten Alter an so weit wie m</w:t>
      </w:r>
      <w:r>
        <w:rPr>
          <w:rFonts w:ascii="Times" w:hAnsi="Times"/>
          <w:color w:val="222222"/>
          <w:sz w:val="32"/>
          <w:szCs w:val="32"/>
          <w:shd w:val="clear" w:color="auto" w:fill="FFFFFF"/>
        </w:rPr>
        <w:t>ö</w:t>
      </w:r>
      <w:r>
        <w:rPr>
          <w:rFonts w:ascii="Times" w:hAnsi="Times"/>
          <w:color w:val="222222"/>
          <w:sz w:val="32"/>
          <w:szCs w:val="32"/>
          <w:shd w:val="clear" w:color="auto" w:fill="FFFFFF"/>
        </w:rPr>
        <w:t>glich vereins</w:t>
      </w:r>
      <w:r>
        <w:rPr>
          <w:rFonts w:ascii="Times" w:hAnsi="Times"/>
          <w:color w:val="222222"/>
          <w:sz w:val="32"/>
          <w:szCs w:val="32"/>
          <w:shd w:val="clear" w:color="auto" w:fill="FFFFFF"/>
        </w:rPr>
        <w:t>ü</w:t>
      </w:r>
      <w:r>
        <w:rPr>
          <w:rFonts w:ascii="Times" w:hAnsi="Times"/>
          <w:color w:val="222222"/>
          <w:sz w:val="32"/>
          <w:szCs w:val="32"/>
          <w:shd w:val="clear" w:color="auto" w:fill="FFFFFF"/>
        </w:rPr>
        <w:t>bergreifend gestaltet werden? Wie k</w:t>
      </w:r>
      <w:r>
        <w:rPr>
          <w:rFonts w:ascii="Times" w:hAnsi="Times"/>
          <w:color w:val="222222"/>
          <w:sz w:val="32"/>
          <w:szCs w:val="32"/>
          <w:shd w:val="clear" w:color="auto" w:fill="FFFFFF"/>
        </w:rPr>
        <w:t>ö</w:t>
      </w:r>
      <w:r>
        <w:rPr>
          <w:rFonts w:ascii="Times" w:hAnsi="Times"/>
          <w:color w:val="222222"/>
          <w:sz w:val="32"/>
          <w:szCs w:val="32"/>
          <w:shd w:val="clear" w:color="auto" w:fill="FFFFFF"/>
        </w:rPr>
        <w:t>nnte diese Organisationsform aussehen und welche Widerst</w:t>
      </w:r>
      <w:r>
        <w:rPr>
          <w:rFonts w:ascii="Times" w:hAnsi="Times"/>
          <w:color w:val="222222"/>
          <w:sz w:val="32"/>
          <w:szCs w:val="32"/>
          <w:shd w:val="clear" w:color="auto" w:fill="FFFFFF"/>
        </w:rPr>
        <w:t>ä</w:t>
      </w:r>
      <w:r>
        <w:rPr>
          <w:rFonts w:ascii="Times" w:hAnsi="Times"/>
          <w:color w:val="222222"/>
          <w:sz w:val="32"/>
          <w:szCs w:val="32"/>
          <w:shd w:val="clear" w:color="auto" w:fill="FFFFFF"/>
        </w:rPr>
        <w:t>nde sind vorhanden? Beispiele: Vereins</w:t>
      </w:r>
      <w:r>
        <w:rPr>
          <w:rFonts w:ascii="Times" w:hAnsi="Times"/>
          <w:color w:val="222222"/>
          <w:sz w:val="32"/>
          <w:szCs w:val="32"/>
          <w:shd w:val="clear" w:color="auto" w:fill="FFFFFF"/>
        </w:rPr>
        <w:t>ü</w:t>
      </w:r>
      <w:r>
        <w:rPr>
          <w:rFonts w:ascii="Times" w:hAnsi="Times"/>
          <w:color w:val="222222"/>
          <w:sz w:val="32"/>
          <w:szCs w:val="32"/>
          <w:shd w:val="clear" w:color="auto" w:fill="FFFFFF"/>
        </w:rPr>
        <w:t xml:space="preserve">bergreifende Kurse zum Erwerb des </w:t>
      </w:r>
      <w:r>
        <w:rPr>
          <w:rFonts w:ascii="Times" w:hAnsi="Times"/>
          <w:color w:val="222222"/>
          <w:sz w:val="32"/>
          <w:szCs w:val="32"/>
          <w:shd w:val="clear" w:color="auto" w:fill="FFFFFF"/>
        </w:rPr>
        <w:t>Sportabzeichens, Unterst</w:t>
      </w:r>
      <w:r>
        <w:rPr>
          <w:rFonts w:ascii="Times" w:hAnsi="Times"/>
          <w:color w:val="222222"/>
          <w:sz w:val="32"/>
          <w:szCs w:val="32"/>
          <w:shd w:val="clear" w:color="auto" w:fill="FFFFFF"/>
        </w:rPr>
        <w:t>ü</w:t>
      </w:r>
      <w:r>
        <w:rPr>
          <w:rFonts w:ascii="Times" w:hAnsi="Times"/>
          <w:color w:val="222222"/>
          <w:sz w:val="32"/>
          <w:szCs w:val="32"/>
          <w:shd w:val="clear" w:color="auto" w:fill="FFFFFF"/>
        </w:rPr>
        <w:t>tzung des Radsports in der Schule (Verkehrssicherheitstraining, Leistungskurs Radsport) durch Radsportvereine, Wettbewerbe (Einzel- oder Serienwettbewerbe, Schul-Cup?) f</w:t>
      </w:r>
      <w:r>
        <w:rPr>
          <w:rFonts w:ascii="Times" w:hAnsi="Times"/>
          <w:color w:val="222222"/>
          <w:sz w:val="32"/>
          <w:szCs w:val="32"/>
          <w:shd w:val="clear" w:color="auto" w:fill="FFFFFF"/>
        </w:rPr>
        <w:t>ü</w:t>
      </w:r>
      <w:r>
        <w:rPr>
          <w:rFonts w:ascii="Times" w:hAnsi="Times"/>
          <w:color w:val="222222"/>
          <w:sz w:val="32"/>
          <w:szCs w:val="32"/>
          <w:shd w:val="clear" w:color="auto" w:fill="FFFFFF"/>
        </w:rPr>
        <w:t>r junge Radsportler, spezielle Streckenangebote und Begleitun</w:t>
      </w:r>
      <w:r>
        <w:rPr>
          <w:rFonts w:ascii="Times" w:hAnsi="Times"/>
          <w:color w:val="222222"/>
          <w:sz w:val="32"/>
          <w:szCs w:val="32"/>
          <w:shd w:val="clear" w:color="auto" w:fill="FFFFFF"/>
        </w:rPr>
        <w:t>g bei RTF und CTF.</w:t>
      </w:r>
    </w:p>
    <w:p w:rsidR="00443D02" w:rsidRDefault="00443D02">
      <w:pPr>
        <w:rPr>
          <w:rFonts w:ascii="Times" w:eastAsia="Times" w:hAnsi="Times" w:cs="Times"/>
          <w:color w:val="222222"/>
          <w:sz w:val="32"/>
          <w:szCs w:val="32"/>
          <w:shd w:val="clear" w:color="auto" w:fill="FFFFFF"/>
        </w:rPr>
      </w:pPr>
    </w:p>
    <w:p w:rsidR="00443D02" w:rsidRDefault="00FC754C">
      <w:pPr>
        <w:rPr>
          <w:rFonts w:ascii="Times" w:eastAsia="Times" w:hAnsi="Times" w:cs="Times"/>
          <w:color w:val="222222"/>
          <w:sz w:val="32"/>
          <w:szCs w:val="32"/>
          <w:shd w:val="clear" w:color="auto" w:fill="FFFFFF"/>
        </w:rPr>
      </w:pPr>
      <w:r>
        <w:rPr>
          <w:rFonts w:ascii="Times" w:hAnsi="Times"/>
          <w:color w:val="222222"/>
          <w:sz w:val="32"/>
          <w:szCs w:val="32"/>
          <w:shd w:val="clear" w:color="auto" w:fill="FFFFFF"/>
        </w:rPr>
        <w:t>In den zahlreichen, aktiven Radsport-Vereinen und Verb</w:t>
      </w:r>
      <w:r>
        <w:rPr>
          <w:rFonts w:ascii="Times" w:hAnsi="Times"/>
          <w:color w:val="222222"/>
          <w:sz w:val="32"/>
          <w:szCs w:val="32"/>
          <w:shd w:val="clear" w:color="auto" w:fill="FFFFFF"/>
        </w:rPr>
        <w:t>ä</w:t>
      </w:r>
      <w:r>
        <w:rPr>
          <w:rFonts w:ascii="Times" w:hAnsi="Times"/>
          <w:color w:val="222222"/>
          <w:sz w:val="32"/>
          <w:szCs w:val="32"/>
          <w:shd w:val="clear" w:color="auto" w:fill="FFFFFF"/>
        </w:rPr>
        <w:t xml:space="preserve">nden gibt es sicherlich viele Meinungen zu diesen Themen. </w:t>
      </w:r>
    </w:p>
    <w:p w:rsidR="00443D02" w:rsidRDefault="00FC754C">
      <w:pPr>
        <w:rPr>
          <w:rFonts w:ascii="Times" w:eastAsia="Times" w:hAnsi="Times" w:cs="Times"/>
          <w:color w:val="222222"/>
          <w:sz w:val="32"/>
          <w:szCs w:val="32"/>
          <w:shd w:val="clear" w:color="auto" w:fill="FFFFFF"/>
        </w:rPr>
      </w:pPr>
      <w:r>
        <w:rPr>
          <w:rFonts w:ascii="Times" w:hAnsi="Times"/>
          <w:color w:val="222222"/>
          <w:sz w:val="32"/>
          <w:szCs w:val="32"/>
          <w:shd w:val="clear" w:color="auto" w:fill="FFFFFF"/>
        </w:rPr>
        <w:t>F</w:t>
      </w:r>
      <w:r>
        <w:rPr>
          <w:rFonts w:ascii="Times" w:hAnsi="Times"/>
          <w:color w:val="222222"/>
          <w:sz w:val="32"/>
          <w:szCs w:val="32"/>
          <w:shd w:val="clear" w:color="auto" w:fill="FFFFFF"/>
        </w:rPr>
        <w:t>ü</w:t>
      </w:r>
      <w:r>
        <w:rPr>
          <w:rFonts w:ascii="Times" w:hAnsi="Times"/>
          <w:color w:val="222222"/>
          <w:sz w:val="32"/>
          <w:szCs w:val="32"/>
          <w:shd w:val="clear" w:color="auto" w:fill="FFFFFF"/>
        </w:rPr>
        <w:t xml:space="preserve">r einen </w:t>
      </w:r>
      <w:r>
        <w:rPr>
          <w:rFonts w:ascii="Times" w:hAnsi="Times"/>
          <w:b/>
          <w:bCs/>
          <w:color w:val="222222"/>
          <w:sz w:val="32"/>
          <w:szCs w:val="32"/>
          <w:shd w:val="clear" w:color="auto" w:fill="FFFFFF"/>
        </w:rPr>
        <w:t>ersten Austausch</w:t>
      </w:r>
      <w:r>
        <w:rPr>
          <w:rFonts w:ascii="Times" w:hAnsi="Times"/>
          <w:color w:val="222222"/>
          <w:sz w:val="32"/>
          <w:szCs w:val="32"/>
          <w:shd w:val="clear" w:color="auto" w:fill="FFFFFF"/>
        </w:rPr>
        <w:t xml:space="preserve"> mag die von uns am 01.02. initiierte Gespr</w:t>
      </w:r>
      <w:r>
        <w:rPr>
          <w:rFonts w:ascii="Times" w:hAnsi="Times"/>
          <w:color w:val="222222"/>
          <w:sz w:val="32"/>
          <w:szCs w:val="32"/>
          <w:shd w:val="clear" w:color="auto" w:fill="FFFFFF"/>
        </w:rPr>
        <w:t>ä</w:t>
      </w:r>
      <w:r>
        <w:rPr>
          <w:rFonts w:ascii="Times" w:hAnsi="Times"/>
          <w:color w:val="222222"/>
          <w:sz w:val="32"/>
          <w:szCs w:val="32"/>
          <w:shd w:val="clear" w:color="auto" w:fill="FFFFFF"/>
        </w:rPr>
        <w:t>chsrunde die Basis darstellen.</w:t>
      </w:r>
    </w:p>
    <w:p w:rsidR="00443D02" w:rsidRDefault="00443D02">
      <w:pPr>
        <w:rPr>
          <w:rFonts w:ascii="Times" w:eastAsia="Times" w:hAnsi="Times" w:cs="Times"/>
          <w:color w:val="222222"/>
          <w:sz w:val="32"/>
          <w:szCs w:val="32"/>
          <w:shd w:val="clear" w:color="auto" w:fill="FFFFFF"/>
        </w:rPr>
      </w:pPr>
    </w:p>
    <w:p w:rsidR="00443D02" w:rsidRDefault="00FC754C">
      <w:pPr>
        <w:rPr>
          <w:rFonts w:ascii="Times" w:eastAsia="Times" w:hAnsi="Times" w:cs="Times"/>
          <w:color w:val="222222"/>
          <w:sz w:val="32"/>
          <w:szCs w:val="32"/>
          <w:shd w:val="clear" w:color="auto" w:fill="FFFFFF"/>
        </w:rPr>
      </w:pPr>
      <w:r>
        <w:rPr>
          <w:rFonts w:ascii="Times" w:hAnsi="Times"/>
          <w:color w:val="222222"/>
          <w:sz w:val="32"/>
          <w:szCs w:val="32"/>
          <w:shd w:val="clear" w:color="auto" w:fill="FFFFFF"/>
        </w:rPr>
        <w:lastRenderedPageBreak/>
        <w:t xml:space="preserve">Vielleicht der </w:t>
      </w:r>
      <w:r w:rsidR="007F192D">
        <w:rPr>
          <w:rFonts w:ascii="Times" w:hAnsi="Times"/>
          <w:color w:val="222222"/>
          <w:sz w:val="32"/>
          <w:szCs w:val="32"/>
          <w:shd w:val="clear" w:color="auto" w:fill="FFFFFF"/>
        </w:rPr>
        <w:t>Anfang</w:t>
      </w:r>
      <w:r>
        <w:rPr>
          <w:rFonts w:ascii="Times" w:hAnsi="Times"/>
          <w:color w:val="222222"/>
          <w:sz w:val="32"/>
          <w:szCs w:val="32"/>
          <w:shd w:val="clear" w:color="auto" w:fill="FFFFFF"/>
        </w:rPr>
        <w:t xml:space="preserve"> f</w:t>
      </w:r>
      <w:r>
        <w:rPr>
          <w:rFonts w:ascii="Times" w:hAnsi="Times"/>
          <w:color w:val="222222"/>
          <w:sz w:val="32"/>
          <w:szCs w:val="32"/>
          <w:shd w:val="clear" w:color="auto" w:fill="FFFFFF"/>
        </w:rPr>
        <w:t>ü</w:t>
      </w:r>
      <w:r w:rsidR="007F192D">
        <w:rPr>
          <w:rFonts w:ascii="Times" w:hAnsi="Times"/>
          <w:color w:val="222222"/>
          <w:sz w:val="32"/>
          <w:szCs w:val="32"/>
          <w:shd w:val="clear" w:color="auto" w:fill="FFFFFF"/>
        </w:rPr>
        <w:t>r viele neue und</w:t>
      </w:r>
      <w:r>
        <w:rPr>
          <w:rFonts w:ascii="Times" w:hAnsi="Times"/>
          <w:color w:val="222222"/>
          <w:sz w:val="32"/>
          <w:szCs w:val="32"/>
          <w:shd w:val="clear" w:color="auto" w:fill="FFFFFF"/>
        </w:rPr>
        <w:t xml:space="preserve"> positive Entwicklun</w:t>
      </w:r>
      <w:r w:rsidR="007F192D">
        <w:rPr>
          <w:rFonts w:ascii="Times" w:hAnsi="Times"/>
          <w:color w:val="222222"/>
          <w:sz w:val="32"/>
          <w:szCs w:val="32"/>
          <w:shd w:val="clear" w:color="auto" w:fill="FFFFFF"/>
        </w:rPr>
        <w:t>gen im Nachwuchsbereich der</w:t>
      </w:r>
      <w:r>
        <w:rPr>
          <w:rFonts w:ascii="Times" w:hAnsi="Times"/>
          <w:color w:val="222222"/>
          <w:sz w:val="32"/>
          <w:szCs w:val="32"/>
          <w:shd w:val="clear" w:color="auto" w:fill="FFFFFF"/>
        </w:rPr>
        <w:t xml:space="preserve"> Radsport-Vereine. </w:t>
      </w:r>
    </w:p>
    <w:p w:rsidR="00443D02" w:rsidRDefault="00443D02">
      <w:pPr>
        <w:rPr>
          <w:rFonts w:ascii="Times" w:eastAsia="Times" w:hAnsi="Times" w:cs="Times"/>
          <w:color w:val="222222"/>
          <w:sz w:val="32"/>
          <w:szCs w:val="32"/>
          <w:shd w:val="clear" w:color="auto" w:fill="FFFFFF"/>
        </w:rPr>
      </w:pPr>
    </w:p>
    <w:p w:rsidR="00443D02" w:rsidRDefault="00FC754C">
      <w:pPr>
        <w:rPr>
          <w:rFonts w:ascii="Times" w:eastAsia="Times" w:hAnsi="Times" w:cs="Times"/>
          <w:color w:val="222222"/>
          <w:sz w:val="32"/>
          <w:szCs w:val="32"/>
          <w:shd w:val="clear" w:color="auto" w:fill="FFFFFF"/>
        </w:rPr>
      </w:pPr>
      <w:r>
        <w:rPr>
          <w:rFonts w:ascii="Times" w:hAnsi="Times"/>
          <w:b/>
          <w:bCs/>
          <w:color w:val="222222"/>
          <w:sz w:val="32"/>
          <w:szCs w:val="32"/>
          <w:shd w:val="clear" w:color="auto" w:fill="FFFFFF"/>
        </w:rPr>
        <w:t>Wir w</w:t>
      </w:r>
      <w:r>
        <w:rPr>
          <w:rFonts w:ascii="Times" w:hAnsi="Times"/>
          <w:b/>
          <w:bCs/>
          <w:color w:val="222222"/>
          <w:sz w:val="32"/>
          <w:szCs w:val="32"/>
          <w:shd w:val="clear" w:color="auto" w:fill="FFFFFF"/>
        </w:rPr>
        <w:t>ü</w:t>
      </w:r>
      <w:r>
        <w:rPr>
          <w:rFonts w:ascii="Times" w:hAnsi="Times"/>
          <w:b/>
          <w:bCs/>
          <w:color w:val="222222"/>
          <w:sz w:val="32"/>
          <w:szCs w:val="32"/>
          <w:shd w:val="clear" w:color="auto" w:fill="FFFFFF"/>
        </w:rPr>
        <w:t>rden es uns w</w:t>
      </w:r>
      <w:r>
        <w:rPr>
          <w:rFonts w:ascii="Times" w:hAnsi="Times"/>
          <w:b/>
          <w:bCs/>
          <w:color w:val="222222"/>
          <w:sz w:val="32"/>
          <w:szCs w:val="32"/>
          <w:shd w:val="clear" w:color="auto" w:fill="FFFFFF"/>
        </w:rPr>
        <w:t>ü</w:t>
      </w:r>
      <w:r>
        <w:rPr>
          <w:rFonts w:ascii="Times" w:hAnsi="Times"/>
          <w:b/>
          <w:bCs/>
          <w:color w:val="222222"/>
          <w:sz w:val="32"/>
          <w:szCs w:val="32"/>
          <w:shd w:val="clear" w:color="auto" w:fill="FFFFFF"/>
        </w:rPr>
        <w:t>nschen!</w:t>
      </w:r>
      <w:r w:rsidR="007F192D">
        <w:rPr>
          <w:rFonts w:ascii="Times" w:hAnsi="Times"/>
          <w:b/>
          <w:bCs/>
          <w:color w:val="222222"/>
          <w:sz w:val="32"/>
          <w:szCs w:val="32"/>
          <w:shd w:val="clear" w:color="auto" w:fill="FFFFFF"/>
        </w:rPr>
        <w:t xml:space="preserve"> 25 junge Radsportler des Teams </w:t>
      </w:r>
      <w:proofErr w:type="spellStart"/>
      <w:r w:rsidR="007F192D">
        <w:rPr>
          <w:rFonts w:ascii="Times" w:hAnsi="Times"/>
          <w:b/>
          <w:bCs/>
          <w:color w:val="222222"/>
          <w:sz w:val="32"/>
          <w:szCs w:val="32"/>
          <w:shd w:val="clear" w:color="auto" w:fill="FFFFFF"/>
        </w:rPr>
        <w:t>Cyclocross</w:t>
      </w:r>
      <w:proofErr w:type="spellEnd"/>
      <w:r w:rsidR="007F192D">
        <w:rPr>
          <w:rFonts w:ascii="Times" w:hAnsi="Times"/>
          <w:b/>
          <w:bCs/>
          <w:color w:val="222222"/>
          <w:sz w:val="32"/>
          <w:szCs w:val="32"/>
          <w:shd w:val="clear" w:color="auto" w:fill="FFFFFF"/>
        </w:rPr>
        <w:t xml:space="preserve"> Hamburg und ihre Helfer</w:t>
      </w:r>
      <w:bookmarkStart w:id="0" w:name="_GoBack"/>
      <w:bookmarkEnd w:id="0"/>
    </w:p>
    <w:p w:rsidR="00443D02" w:rsidRDefault="00443D02">
      <w:pPr>
        <w:rPr>
          <w:rFonts w:ascii="Times" w:eastAsia="Times" w:hAnsi="Times" w:cs="Times"/>
          <w:color w:val="222222"/>
          <w:sz w:val="32"/>
          <w:szCs w:val="32"/>
          <w:shd w:val="clear" w:color="auto" w:fill="FFFFFF"/>
        </w:rPr>
      </w:pPr>
    </w:p>
    <w:p w:rsidR="00443D02" w:rsidRDefault="00443D02">
      <w:pPr>
        <w:pStyle w:val="Text"/>
      </w:pPr>
    </w:p>
    <w:p w:rsidR="00443D02" w:rsidRDefault="00443D02">
      <w:pPr>
        <w:pStyle w:val="Text"/>
      </w:pPr>
    </w:p>
    <w:p w:rsidR="00443D02" w:rsidRDefault="00443D02">
      <w:pPr>
        <w:pStyle w:val="Text"/>
      </w:pPr>
    </w:p>
    <w:p w:rsidR="00443D02" w:rsidRDefault="00443D02">
      <w:pPr>
        <w:pStyle w:val="Text"/>
      </w:pPr>
    </w:p>
    <w:p w:rsidR="00443D02" w:rsidRDefault="00443D02">
      <w:pPr>
        <w:pStyle w:val="Text"/>
      </w:pPr>
    </w:p>
    <w:sectPr w:rsidR="00443D02">
      <w:headerReference w:type="default" r:id="rId9"/>
      <w:footerReference w:type="default" r:id="rId1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754C" w:rsidRDefault="00FC754C">
      <w:r>
        <w:separator/>
      </w:r>
    </w:p>
  </w:endnote>
  <w:endnote w:type="continuationSeparator" w:id="0">
    <w:p w:rsidR="00FC754C" w:rsidRDefault="00FC7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Times">
    <w:panose1 w:val="02020603050405020304"/>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D02" w:rsidRDefault="00443D0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754C" w:rsidRDefault="00FC754C">
      <w:r>
        <w:separator/>
      </w:r>
    </w:p>
  </w:footnote>
  <w:footnote w:type="continuationSeparator" w:id="0">
    <w:p w:rsidR="00FC754C" w:rsidRDefault="00FC75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D02" w:rsidRDefault="00443D0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D02"/>
    <w:rsid w:val="00443D02"/>
    <w:rsid w:val="007F192D"/>
    <w:rsid w:val="008C5171"/>
    <w:rsid w:val="00992ED9"/>
    <w:rsid w:val="00D84EB3"/>
    <w:rsid w:val="00DF4491"/>
    <w:rsid w:val="00FC75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76FE3"/>
  <w15:docId w15:val="{A5CDDBD2-EB05-453D-B896-D88261232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Pr>
      <w:rFonts w:ascii="Helvetica Neue" w:hAnsi="Helvetica Neue" w:cs="Arial Unicode MS"/>
      <w:color w:val="000000"/>
      <w:sz w:val="22"/>
      <w:szCs w:val="22"/>
      <w14:textOutline w14:w="0" w14:cap="flat" w14:cmpd="sng" w14:algn="ctr">
        <w14:noFill/>
        <w14:prstDash w14:val="solid"/>
        <w14:bevel/>
      </w14:textOutli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Text">
    <w:name w:val="Text"/>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Hyperlink0">
    <w:name w:val="Hyperlink.0"/>
    <w:basedOn w:val="Hyperlink"/>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my.raceresult.com" TargetMode="External"/><Relationship Id="rId3" Type="http://schemas.openxmlformats.org/officeDocument/2006/relationships/webSettings" Target="webSettings.xml"/><Relationship Id="rId7" Type="http://schemas.openxmlformats.org/officeDocument/2006/relationships/hyperlink" Target="http://www.cyclocross-hamburg.d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cyclocross-hamburg.de"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811</Words>
  <Characters>5113</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PRAXIS2</dc:creator>
  <cp:lastModifiedBy>PRAXIS2</cp:lastModifiedBy>
  <cp:revision>2</cp:revision>
  <dcterms:created xsi:type="dcterms:W3CDTF">2020-01-07T12:40:00Z</dcterms:created>
  <dcterms:modified xsi:type="dcterms:W3CDTF">2020-01-07T12:40:00Z</dcterms:modified>
</cp:coreProperties>
</file>